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6C" w:rsidRPr="00A552CE" w:rsidRDefault="006A426C" w:rsidP="007E5C51">
      <w:pPr>
        <w:pStyle w:val="BodyText"/>
        <w:jc w:val="both"/>
      </w:pPr>
      <w:bookmarkStart w:id="0" w:name="_GoBack"/>
      <w:bookmarkEnd w:id="0"/>
      <w:permStart w:id="568473433" w:edGrp="everyone"/>
      <w:r w:rsidRPr="00A552CE">
        <w:t xml:space="preserve">The letterhead will show yellow highlighting to indicate what areas you have access to in order to type. Your document should be printed or turned into a PDF before sending to a client and </w:t>
      </w:r>
      <w:r w:rsidR="007E5C51">
        <w:t>the highlighting will not show.</w:t>
      </w:r>
    </w:p>
    <w:p w:rsidR="006A426C" w:rsidRPr="00A552CE" w:rsidRDefault="006A426C" w:rsidP="006A426C">
      <w:pPr>
        <w:pStyle w:val="BodyText"/>
      </w:pPr>
      <w:r w:rsidRPr="00A552CE">
        <w:t xml:space="preserve">To turn off the highlighting while you are working in the document: </w:t>
      </w:r>
    </w:p>
    <w:p w:rsidR="006A426C" w:rsidRPr="00A552CE" w:rsidRDefault="006A426C" w:rsidP="006A426C">
      <w:pPr>
        <w:pStyle w:val="BodyText"/>
      </w:pPr>
      <w:r w:rsidRPr="00A552CE">
        <w:t xml:space="preserve">Click on Developer &gt; Restrict Editing &gt; (right side panel) uncheck the “Highlight the regions I can edit” check box. </w:t>
      </w:r>
    </w:p>
    <w:p w:rsidR="007E5C51" w:rsidRDefault="006A426C" w:rsidP="007E5C51">
      <w:r w:rsidRPr="00A552CE">
        <w:rPr>
          <w:b/>
        </w:rPr>
        <w:t xml:space="preserve">Please Note: </w:t>
      </w:r>
      <w:r w:rsidRPr="00A552CE">
        <w:t>Electronic letterhead is to be used as provided. Per company policy, the header and footer cannot be altered or changed in any way.</w:t>
      </w:r>
      <w:r w:rsidR="007E5C51">
        <w:t xml:space="preserve"> </w:t>
      </w:r>
    </w:p>
    <w:p w:rsidR="007E5C51" w:rsidRDefault="007E5C51" w:rsidP="007E5C51">
      <w:r>
        <w:t>For your convenience, we have included styles that have been formatted for spacing, color, font, etc. See the Styles toolbox on the Home tab.</w:t>
      </w:r>
    </w:p>
    <w:permEnd w:id="568473433"/>
    <w:p w:rsidR="00563DEA" w:rsidRDefault="00563DEA" w:rsidP="007E5C51"/>
    <w:sectPr w:rsidR="00563DEA" w:rsidSect="001978AD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2240" w:h="15840" w:code="1"/>
      <w:pgMar w:top="2880" w:right="1440" w:bottom="1440" w:left="1440" w:header="504" w:footer="36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2E" w:rsidRDefault="0084462E">
      <w:r>
        <w:separator/>
      </w:r>
    </w:p>
  </w:endnote>
  <w:endnote w:type="continuationSeparator" w:id="0">
    <w:p w:rsidR="0084462E" w:rsidRDefault="0084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doni BT"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25" w:rsidRDefault="0098382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25" w:rsidRPr="002132DA" w:rsidRDefault="00A86A1A" w:rsidP="002C76C2">
    <w:pPr>
      <w:pStyle w:val="Footer"/>
      <w:tabs>
        <w:tab w:val="clear" w:pos="8640"/>
        <w:tab w:val="right" w:pos="9006"/>
      </w:tabs>
      <w:rPr>
        <w:rFonts w:cs="Arial"/>
        <w:sz w:val="17"/>
        <w:szCs w:val="17"/>
      </w:rPr>
    </w:pPr>
    <w:r>
      <w:rPr>
        <w:rFonts w:asciiTheme="minorHAnsi" w:hAnsiTheme="minorHAnsi" w:cstheme="minorHAnsi"/>
        <w:noProof/>
        <w:szCs w:val="12"/>
      </w:rPr>
      <w:drawing>
        <wp:anchor distT="0" distB="0" distL="114300" distR="114300" simplePos="0" relativeHeight="251661312" behindDoc="1" locked="1" layoutInCell="1" allowOverlap="1" wp14:anchorId="447A89CD" wp14:editId="2C055C6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176479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ner swoosh-no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776"/>
                  <a:stretch/>
                </pic:blipFill>
                <pic:spPr bwMode="auto">
                  <a:xfrm>
                    <a:off x="0" y="0"/>
                    <a:ext cx="7772400" cy="17647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2E" w:rsidRDefault="0084462E">
      <w:pPr>
        <w:pStyle w:val="BodyText"/>
      </w:pPr>
      <w:r>
        <w:separator/>
      </w:r>
    </w:p>
  </w:footnote>
  <w:footnote w:type="continuationSeparator" w:id="0">
    <w:p w:rsidR="0084462E" w:rsidRDefault="0084462E">
      <w:pPr>
        <w:pStyle w:val="BodyText"/>
      </w:pPr>
      <w:r>
        <w:continuationSeparator/>
      </w:r>
    </w:p>
  </w:footnote>
  <w:footnote w:type="continuationNotice" w:id="1">
    <w:p w:rsidR="0084462E" w:rsidRDefault="00844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825" w:rsidRPr="00614BF3" w:rsidRDefault="00983825">
    <w:pPr>
      <w:pStyle w:val="Header"/>
      <w:spacing w:after="480"/>
      <w:rPr>
        <w:rFonts w:ascii="Times New Roman" w:hAnsi="Times New Roman"/>
        <w:sz w:val="24"/>
        <w:szCs w:val="24"/>
      </w:rPr>
    </w:pPr>
    <w:r w:rsidRPr="00614BF3">
      <w:rPr>
        <w:rFonts w:ascii="Times New Roman" w:hAnsi="Times New Roman"/>
        <w:sz w:val="24"/>
        <w:szCs w:val="24"/>
      </w:rPr>
      <w:t xml:space="preserve">Page </w:t>
    </w:r>
    <w:r w:rsidR="0092739E" w:rsidRPr="00614BF3">
      <w:rPr>
        <w:rStyle w:val="PageNumber"/>
        <w:rFonts w:ascii="Times New Roman" w:hAnsi="Times New Roman"/>
        <w:sz w:val="24"/>
        <w:szCs w:val="24"/>
      </w:rPr>
      <w:fldChar w:fldCharType="begin"/>
    </w:r>
    <w:r w:rsidRPr="00614BF3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92739E" w:rsidRPr="00614BF3">
      <w:rPr>
        <w:rStyle w:val="PageNumber"/>
        <w:rFonts w:ascii="Times New Roman" w:hAnsi="Times New Roman"/>
        <w:sz w:val="24"/>
        <w:szCs w:val="24"/>
      </w:rPr>
      <w:fldChar w:fldCharType="separate"/>
    </w:r>
    <w:r w:rsidR="00563DEA">
      <w:rPr>
        <w:rStyle w:val="PageNumber"/>
        <w:rFonts w:ascii="Times New Roman" w:hAnsi="Times New Roman"/>
        <w:noProof/>
        <w:sz w:val="24"/>
        <w:szCs w:val="24"/>
      </w:rPr>
      <w:t>2</w:t>
    </w:r>
    <w:r w:rsidR="0092739E" w:rsidRPr="00614BF3">
      <w:rPr>
        <w:rStyle w:val="PageNumber"/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7" w:rightFromText="187" w:vertAnchor="page" w:horzAnchor="page" w:tblpX="7299" w:tblpY="60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9" w:type="dxa"/>
        <w:right w:w="0" w:type="dxa"/>
      </w:tblCellMar>
      <w:tblLook w:val="04A0" w:firstRow="1" w:lastRow="0" w:firstColumn="1" w:lastColumn="0" w:noHBand="0" w:noVBand="1"/>
    </w:tblPr>
    <w:tblGrid>
      <w:gridCol w:w="2790"/>
      <w:gridCol w:w="1350"/>
    </w:tblGrid>
    <w:tr w:rsidR="00BD71A1" w:rsidRPr="00BD71A1" w:rsidTr="0068035D">
      <w:tc>
        <w:tcPr>
          <w:tcW w:w="2790" w:type="dxa"/>
          <w:vAlign w:val="center"/>
        </w:tcPr>
        <w:p w:rsidR="00B24B95" w:rsidRPr="00BD71A1" w:rsidRDefault="00B24B95" w:rsidP="004D6CBD">
          <w:pPr>
            <w:pStyle w:val="Footer"/>
            <w:tabs>
              <w:tab w:val="clear" w:pos="4320"/>
              <w:tab w:val="clear" w:pos="8640"/>
              <w:tab w:val="right" w:pos="9006"/>
            </w:tabs>
            <w:spacing w:before="20" w:after="20"/>
            <w:rPr>
              <w:rFonts w:cs="Arial"/>
              <w:color w:val="808080" w:themeColor="background1" w:themeShade="80"/>
              <w:sz w:val="13"/>
              <w:szCs w:val="13"/>
            </w:rPr>
          </w:pPr>
          <w:bookmarkStart w:id="1" w:name="OLE_LINK1"/>
          <w:bookmarkStart w:id="2" w:name="OLE_LINK2"/>
          <w:bookmarkStart w:id="3" w:name="_Hlk342385322"/>
          <w:r w:rsidRPr="00BD71A1">
            <w:rPr>
              <w:rFonts w:cs="Arial"/>
              <w:color w:val="808080" w:themeColor="background1" w:themeShade="80"/>
              <w:sz w:val="13"/>
              <w:szCs w:val="13"/>
            </w:rPr>
            <w:t>2850 Golf Road</w:t>
          </w:r>
        </w:p>
      </w:tc>
      <w:tc>
        <w:tcPr>
          <w:tcW w:w="1350" w:type="dxa"/>
          <w:vAlign w:val="center"/>
        </w:tcPr>
        <w:p w:rsidR="00B24B95" w:rsidRPr="00BD71A1" w:rsidRDefault="00B24B95" w:rsidP="004D6CBD">
          <w:pPr>
            <w:pStyle w:val="Footer"/>
            <w:tabs>
              <w:tab w:val="clear" w:pos="8640"/>
              <w:tab w:val="right" w:pos="9006"/>
            </w:tabs>
            <w:spacing w:before="20" w:after="20"/>
            <w:rPr>
              <w:rFonts w:cs="Arial"/>
              <w:color w:val="808080" w:themeColor="background1" w:themeShade="80"/>
              <w:sz w:val="13"/>
              <w:szCs w:val="13"/>
            </w:rPr>
          </w:pPr>
          <w:r w:rsidRPr="00BD71A1">
            <w:rPr>
              <w:rFonts w:cs="Arial"/>
              <w:color w:val="808080" w:themeColor="background1" w:themeShade="80"/>
              <w:sz w:val="13"/>
              <w:szCs w:val="13"/>
            </w:rPr>
            <w:t>630.773.3800</w:t>
          </w:r>
        </w:p>
      </w:tc>
    </w:tr>
    <w:tr w:rsidR="00BD71A1" w:rsidRPr="00BD71A1" w:rsidTr="0068035D">
      <w:tc>
        <w:tcPr>
          <w:tcW w:w="2790" w:type="dxa"/>
          <w:vAlign w:val="center"/>
        </w:tcPr>
        <w:p w:rsidR="00B24B95" w:rsidRPr="00BD71A1" w:rsidRDefault="00B24B95" w:rsidP="004D6CBD">
          <w:pPr>
            <w:pStyle w:val="Footer"/>
            <w:tabs>
              <w:tab w:val="clear" w:pos="4320"/>
              <w:tab w:val="clear" w:pos="8640"/>
              <w:tab w:val="right" w:pos="9006"/>
            </w:tabs>
            <w:spacing w:before="20" w:after="20"/>
            <w:rPr>
              <w:rFonts w:cs="Arial"/>
              <w:color w:val="808080" w:themeColor="background1" w:themeShade="80"/>
              <w:sz w:val="13"/>
              <w:szCs w:val="13"/>
            </w:rPr>
          </w:pPr>
          <w:r w:rsidRPr="00BD71A1">
            <w:rPr>
              <w:rFonts w:cs="Arial"/>
              <w:color w:val="808080" w:themeColor="background1" w:themeShade="80"/>
              <w:sz w:val="13"/>
              <w:szCs w:val="13"/>
            </w:rPr>
            <w:t>Rolling Meadows, IL 60008-4050</w:t>
          </w:r>
        </w:p>
      </w:tc>
      <w:tc>
        <w:tcPr>
          <w:tcW w:w="1350" w:type="dxa"/>
          <w:vAlign w:val="center"/>
        </w:tcPr>
        <w:p w:rsidR="00B24B95" w:rsidRPr="00BD71A1" w:rsidRDefault="00BD71A1" w:rsidP="004D6CBD">
          <w:pPr>
            <w:pStyle w:val="Footer"/>
            <w:tabs>
              <w:tab w:val="clear" w:pos="8640"/>
              <w:tab w:val="left" w:pos="252"/>
              <w:tab w:val="right" w:pos="9006"/>
            </w:tabs>
            <w:spacing w:before="20" w:after="20"/>
            <w:rPr>
              <w:rFonts w:cs="Arial"/>
              <w:color w:val="808080" w:themeColor="background1" w:themeShade="80"/>
              <w:sz w:val="13"/>
              <w:szCs w:val="13"/>
            </w:rPr>
          </w:pPr>
          <w:r w:rsidRPr="00BD71A1">
            <w:rPr>
              <w:rFonts w:cs="Arial"/>
              <w:color w:val="808080" w:themeColor="background1" w:themeShade="80"/>
              <w:sz w:val="13"/>
              <w:szCs w:val="13"/>
            </w:rPr>
            <w:t>www.</w:t>
          </w:r>
          <w:r w:rsidR="00B24B95" w:rsidRPr="00BD71A1">
            <w:rPr>
              <w:rFonts w:cs="Arial"/>
              <w:color w:val="808080" w:themeColor="background1" w:themeShade="80"/>
              <w:sz w:val="13"/>
              <w:szCs w:val="13"/>
            </w:rPr>
            <w:t>ajg.com</w:t>
          </w:r>
        </w:p>
      </w:tc>
    </w:tr>
    <w:tr w:rsidR="00BD71A1" w:rsidRPr="00BD71A1" w:rsidTr="0068035D">
      <w:tc>
        <w:tcPr>
          <w:tcW w:w="2790" w:type="dxa"/>
          <w:vAlign w:val="center"/>
        </w:tcPr>
        <w:p w:rsidR="00B24B95" w:rsidRPr="00BD71A1" w:rsidRDefault="0068035D" w:rsidP="004D6CBD">
          <w:pPr>
            <w:pStyle w:val="Footer"/>
            <w:tabs>
              <w:tab w:val="clear" w:pos="4320"/>
              <w:tab w:val="clear" w:pos="8640"/>
              <w:tab w:val="right" w:pos="9006"/>
            </w:tabs>
            <w:spacing w:before="20" w:after="20"/>
            <w:rPr>
              <w:rFonts w:cs="Arial"/>
              <w:color w:val="808080" w:themeColor="background1" w:themeShade="80"/>
              <w:sz w:val="13"/>
              <w:szCs w:val="13"/>
            </w:rPr>
          </w:pPr>
          <w:r>
            <w:rPr>
              <w:rFonts w:cs="Arial"/>
              <w:color w:val="808080" w:themeColor="background1" w:themeShade="80"/>
              <w:sz w:val="13"/>
              <w:szCs w:val="13"/>
            </w:rPr>
            <w:t>USA</w:t>
          </w:r>
        </w:p>
      </w:tc>
      <w:tc>
        <w:tcPr>
          <w:tcW w:w="1350" w:type="dxa"/>
          <w:vAlign w:val="center"/>
        </w:tcPr>
        <w:p w:rsidR="00B24B95" w:rsidRPr="00BD71A1" w:rsidRDefault="00B24B95" w:rsidP="004D6CBD">
          <w:pPr>
            <w:pStyle w:val="Footer"/>
            <w:tabs>
              <w:tab w:val="clear" w:pos="8640"/>
              <w:tab w:val="left" w:pos="252"/>
              <w:tab w:val="right" w:pos="9006"/>
            </w:tabs>
            <w:spacing w:before="20" w:after="20"/>
            <w:rPr>
              <w:rFonts w:cs="Arial"/>
              <w:color w:val="808080" w:themeColor="background1" w:themeShade="80"/>
              <w:sz w:val="13"/>
              <w:szCs w:val="13"/>
            </w:rPr>
          </w:pPr>
        </w:p>
      </w:tc>
    </w:tr>
  </w:tbl>
  <w:bookmarkEnd w:id="1"/>
  <w:bookmarkEnd w:id="2"/>
  <w:bookmarkEnd w:id="3"/>
  <w:p w:rsidR="00983825" w:rsidRPr="00BD281C" w:rsidRDefault="0068035D">
    <w:pPr>
      <w:pStyle w:val="Header"/>
      <w:rPr>
        <w:rFonts w:cs="Arial"/>
      </w:rPr>
    </w:pPr>
    <w:r>
      <w:rPr>
        <w:rFonts w:cs="Arial"/>
        <w:noProof/>
      </w:rPr>
      <w:drawing>
        <wp:inline distT="0" distB="0" distL="0" distR="0">
          <wp:extent cx="2286000" cy="10907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llagher_wTAG_StackedLarge-3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090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5AED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9B59F2"/>
    <w:multiLevelType w:val="multilevel"/>
    <w:tmpl w:val="C79C4CE8"/>
    <w:lvl w:ilvl="0">
      <w:start w:val="1"/>
      <w:numFmt w:val="bullet"/>
      <w:pStyle w:val="Black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AA57F" w:themeColor="accent2"/>
        <w:sz w:val="20"/>
      </w:rPr>
    </w:lvl>
    <w:lvl w:ilvl="1">
      <w:start w:val="1"/>
      <w:numFmt w:val="bullet"/>
      <w:pStyle w:val="Black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pStyle w:val="Black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Black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9B26409"/>
    <w:multiLevelType w:val="multilevel"/>
    <w:tmpl w:val="F724CE50"/>
    <w:lvl w:ilvl="0">
      <w:start w:val="1"/>
      <w:numFmt w:val="bullet"/>
      <w:pStyle w:val="Blu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333399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30240AE"/>
    <w:multiLevelType w:val="multilevel"/>
    <w:tmpl w:val="A2F29A3C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lickAndTypeStyle w:val="BodyText"/>
  <w:drawingGridHorizontalSpacing w:val="57"/>
  <w:displayVerticalDrawingGridEvery w:val="2"/>
  <w:doNotShadeFormData/>
  <w:noPunctuationKerning/>
  <w:characterSpacingControl w:val="doNotCompress"/>
  <w:hdrShapeDefaults>
    <o:shapedefaults v:ext="edit" spidmax="2049">
      <o:colormru v:ext="edit" colors="#48709c"/>
    </o:shapedefaults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B7B"/>
    <w:rsid w:val="00023DDE"/>
    <w:rsid w:val="000319DB"/>
    <w:rsid w:val="000C3058"/>
    <w:rsid w:val="000F174E"/>
    <w:rsid w:val="000F20CC"/>
    <w:rsid w:val="000F5399"/>
    <w:rsid w:val="0011300E"/>
    <w:rsid w:val="00136FD8"/>
    <w:rsid w:val="00150E4F"/>
    <w:rsid w:val="0015362E"/>
    <w:rsid w:val="00157AB9"/>
    <w:rsid w:val="00196DCA"/>
    <w:rsid w:val="001978AD"/>
    <w:rsid w:val="001B3BD6"/>
    <w:rsid w:val="001D1159"/>
    <w:rsid w:val="001D1B9C"/>
    <w:rsid w:val="001D6FA6"/>
    <w:rsid w:val="002132DA"/>
    <w:rsid w:val="00222BA7"/>
    <w:rsid w:val="002346CC"/>
    <w:rsid w:val="0027799B"/>
    <w:rsid w:val="002C76C2"/>
    <w:rsid w:val="002F66BA"/>
    <w:rsid w:val="00384B81"/>
    <w:rsid w:val="003921B2"/>
    <w:rsid w:val="003A4491"/>
    <w:rsid w:val="003C7BA1"/>
    <w:rsid w:val="00432A30"/>
    <w:rsid w:val="00454BB6"/>
    <w:rsid w:val="00464676"/>
    <w:rsid w:val="0047177B"/>
    <w:rsid w:val="00494670"/>
    <w:rsid w:val="004A3961"/>
    <w:rsid w:val="004D085B"/>
    <w:rsid w:val="004D6CBD"/>
    <w:rsid w:val="00500F22"/>
    <w:rsid w:val="00563DEA"/>
    <w:rsid w:val="00572166"/>
    <w:rsid w:val="005B2AFA"/>
    <w:rsid w:val="005B4279"/>
    <w:rsid w:val="00614BF3"/>
    <w:rsid w:val="0061577B"/>
    <w:rsid w:val="00626F77"/>
    <w:rsid w:val="0066239F"/>
    <w:rsid w:val="006668A3"/>
    <w:rsid w:val="0068035D"/>
    <w:rsid w:val="006A426C"/>
    <w:rsid w:val="00710C13"/>
    <w:rsid w:val="00752B7B"/>
    <w:rsid w:val="0078121B"/>
    <w:rsid w:val="00791317"/>
    <w:rsid w:val="007E5C51"/>
    <w:rsid w:val="00811536"/>
    <w:rsid w:val="00821C83"/>
    <w:rsid w:val="0083541F"/>
    <w:rsid w:val="0084462E"/>
    <w:rsid w:val="00865AA7"/>
    <w:rsid w:val="008A3FC3"/>
    <w:rsid w:val="008B0873"/>
    <w:rsid w:val="008C4A1A"/>
    <w:rsid w:val="0092739E"/>
    <w:rsid w:val="0093066F"/>
    <w:rsid w:val="009336EA"/>
    <w:rsid w:val="00983825"/>
    <w:rsid w:val="009B4F49"/>
    <w:rsid w:val="009C5D6D"/>
    <w:rsid w:val="009E1704"/>
    <w:rsid w:val="009E7E71"/>
    <w:rsid w:val="00A04FB2"/>
    <w:rsid w:val="00A4128D"/>
    <w:rsid w:val="00A76A1E"/>
    <w:rsid w:val="00A7748C"/>
    <w:rsid w:val="00A825BA"/>
    <w:rsid w:val="00A839C3"/>
    <w:rsid w:val="00A86A1A"/>
    <w:rsid w:val="00A94710"/>
    <w:rsid w:val="00A95043"/>
    <w:rsid w:val="00A96B64"/>
    <w:rsid w:val="00A96F8E"/>
    <w:rsid w:val="00AB2332"/>
    <w:rsid w:val="00AD47CF"/>
    <w:rsid w:val="00B10F5F"/>
    <w:rsid w:val="00B24B95"/>
    <w:rsid w:val="00B62D76"/>
    <w:rsid w:val="00BB5758"/>
    <w:rsid w:val="00BD281C"/>
    <w:rsid w:val="00BD71A1"/>
    <w:rsid w:val="00BE53B4"/>
    <w:rsid w:val="00C160E9"/>
    <w:rsid w:val="00CC291C"/>
    <w:rsid w:val="00CD169E"/>
    <w:rsid w:val="00CD60FC"/>
    <w:rsid w:val="00D1197A"/>
    <w:rsid w:val="00D73052"/>
    <w:rsid w:val="00DA3309"/>
    <w:rsid w:val="00DD5CFB"/>
    <w:rsid w:val="00DF2621"/>
    <w:rsid w:val="00DF2F65"/>
    <w:rsid w:val="00E01620"/>
    <w:rsid w:val="00E10287"/>
    <w:rsid w:val="00E36DDC"/>
    <w:rsid w:val="00E41993"/>
    <w:rsid w:val="00E57253"/>
    <w:rsid w:val="00EE69D9"/>
    <w:rsid w:val="00F005A9"/>
    <w:rsid w:val="00F06D76"/>
    <w:rsid w:val="00F40DB9"/>
    <w:rsid w:val="00F73176"/>
    <w:rsid w:val="00F8144F"/>
    <w:rsid w:val="00F83CBE"/>
    <w:rsid w:val="00F85C01"/>
    <w:rsid w:val="00FA3B8A"/>
    <w:rsid w:val="00FA59BE"/>
    <w:rsid w:val="00FB4691"/>
    <w:rsid w:val="00FC03F4"/>
    <w:rsid w:val="00FC2469"/>
    <w:rsid w:val="00FC32EF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8709c"/>
    </o:shapedefaults>
    <o:shapelayout v:ext="edit">
      <o:idmap v:ext="edit" data="1"/>
    </o:shapelayout>
  </w:shapeDefaults>
  <w:decimalSymbol w:val="."/>
  <w:listSeparator w:val=","/>
  <w15:docId w15:val="{A65476C9-4F39-47AC-9BD4-8E8B6082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D6CBD"/>
    <w:pPr>
      <w:spacing w:after="180"/>
    </w:pPr>
    <w:rPr>
      <w:rFonts w:ascii="Arial" w:hAnsi="Arial"/>
      <w:szCs w:val="22"/>
    </w:rPr>
  </w:style>
  <w:style w:type="paragraph" w:styleId="Heading1">
    <w:name w:val="heading 1"/>
    <w:basedOn w:val="Normal"/>
    <w:next w:val="BodyText"/>
    <w:rsid w:val="0011300E"/>
    <w:pPr>
      <w:keepNext/>
      <w:spacing w:after="480"/>
      <w:jc w:val="center"/>
      <w:outlineLvl w:val="0"/>
    </w:pPr>
    <w:rPr>
      <w:rFonts w:cs="Arial"/>
      <w:b/>
      <w:bCs/>
      <w:smallCaps/>
      <w:sz w:val="28"/>
      <w:szCs w:val="32"/>
    </w:rPr>
  </w:style>
  <w:style w:type="paragraph" w:styleId="Heading2">
    <w:name w:val="heading 2"/>
    <w:basedOn w:val="Normal"/>
    <w:next w:val="BodyText"/>
    <w:rsid w:val="0011300E"/>
    <w:pPr>
      <w:keepNext/>
      <w:spacing w:after="480"/>
      <w:jc w:val="center"/>
      <w:outlineLvl w:val="1"/>
    </w:pPr>
    <w:rPr>
      <w:rFonts w:cs="Arial"/>
      <w:b/>
      <w:bCs/>
      <w:iCs/>
      <w:smallCaps/>
      <w:sz w:val="28"/>
      <w:szCs w:val="28"/>
    </w:rPr>
  </w:style>
  <w:style w:type="paragraph" w:styleId="Heading3">
    <w:name w:val="heading 3"/>
    <w:basedOn w:val="Normal"/>
    <w:next w:val="BodyText"/>
    <w:rsid w:val="0011300E"/>
    <w:pPr>
      <w:keepNext/>
      <w:spacing w:after="480"/>
      <w:jc w:val="center"/>
      <w:outlineLvl w:val="2"/>
    </w:pPr>
    <w:rPr>
      <w:rFonts w:cs="Arial"/>
      <w:b/>
      <w:bCs/>
      <w:smallCaps/>
      <w:sz w:val="28"/>
      <w:szCs w:val="26"/>
    </w:rPr>
  </w:style>
  <w:style w:type="paragraph" w:styleId="Heading4">
    <w:name w:val="heading 4"/>
    <w:basedOn w:val="Normal"/>
    <w:next w:val="BodyText"/>
    <w:rsid w:val="0011300E"/>
    <w:pPr>
      <w:keepNext/>
      <w:spacing w:after="480"/>
      <w:jc w:val="center"/>
      <w:outlineLvl w:val="3"/>
    </w:pPr>
    <w:rPr>
      <w:b/>
      <w:bCs/>
      <w:smallCaps/>
      <w:sz w:val="28"/>
      <w:szCs w:val="28"/>
    </w:rPr>
  </w:style>
  <w:style w:type="paragraph" w:styleId="Heading5">
    <w:name w:val="heading 5"/>
    <w:basedOn w:val="Normal"/>
    <w:next w:val="BodyText"/>
    <w:qFormat/>
    <w:rsid w:val="009E1704"/>
    <w:pPr>
      <w:keepNext/>
      <w:spacing w:after="480"/>
      <w:jc w:val="center"/>
      <w:outlineLvl w:val="4"/>
    </w:pPr>
    <w:rPr>
      <w:bCs/>
      <w:iCs/>
      <w:smallCaps/>
      <w:color w:val="6FACDE" w:themeColor="accen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300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qFormat/>
    <w:rsid w:val="004D6CBD"/>
    <w:rPr>
      <w:szCs w:val="24"/>
    </w:rPr>
  </w:style>
  <w:style w:type="paragraph" w:customStyle="1" w:styleId="Table">
    <w:name w:val="Table"/>
    <w:basedOn w:val="Normal"/>
    <w:qFormat/>
    <w:rsid w:val="007E5C51"/>
    <w:pPr>
      <w:spacing w:before="20" w:after="20"/>
    </w:pPr>
  </w:style>
  <w:style w:type="paragraph" w:styleId="Footer">
    <w:name w:val="footer"/>
    <w:basedOn w:val="Normal"/>
    <w:link w:val="FooterChar"/>
    <w:rsid w:val="0011300E"/>
    <w:pPr>
      <w:tabs>
        <w:tab w:val="center" w:pos="4320"/>
        <w:tab w:val="right" w:pos="8640"/>
      </w:tabs>
    </w:pPr>
    <w:rPr>
      <w:sz w:val="12"/>
    </w:rPr>
  </w:style>
  <w:style w:type="paragraph" w:styleId="FootnoteText">
    <w:name w:val="footnote text"/>
    <w:basedOn w:val="Normal"/>
    <w:semiHidden/>
    <w:rsid w:val="0011300E"/>
  </w:style>
  <w:style w:type="character" w:styleId="FootnoteReference">
    <w:name w:val="footnote reference"/>
    <w:basedOn w:val="DefaultParagraphFont"/>
    <w:semiHidden/>
    <w:rsid w:val="0011300E"/>
    <w:rPr>
      <w:vertAlign w:val="superscript"/>
    </w:rPr>
  </w:style>
  <w:style w:type="paragraph" w:styleId="DocumentMap">
    <w:name w:val="Document Map"/>
    <w:basedOn w:val="Normal"/>
    <w:semiHidden/>
    <w:rsid w:val="0011300E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11300E"/>
  </w:style>
  <w:style w:type="paragraph" w:customStyle="1" w:styleId="BlackBullet">
    <w:name w:val="Black Bullet"/>
    <w:basedOn w:val="BodyText"/>
    <w:qFormat/>
    <w:rsid w:val="004D6CBD"/>
    <w:pPr>
      <w:numPr>
        <w:numId w:val="14"/>
      </w:numPr>
      <w:spacing w:after="0"/>
    </w:pPr>
  </w:style>
  <w:style w:type="paragraph" w:customStyle="1" w:styleId="BlueHeading">
    <w:name w:val="BlueHeading"/>
    <w:basedOn w:val="Heading5"/>
    <w:rsid w:val="0011300E"/>
    <w:rPr>
      <w:color w:val="0000FF"/>
    </w:rPr>
  </w:style>
  <w:style w:type="paragraph" w:customStyle="1" w:styleId="BlueDivider">
    <w:name w:val="BlueDivider"/>
    <w:basedOn w:val="BodyText"/>
    <w:rsid w:val="0011300E"/>
    <w:pPr>
      <w:spacing w:before="4000"/>
      <w:jc w:val="center"/>
    </w:pPr>
    <w:rPr>
      <w:rFonts w:eastAsia="MS Mincho"/>
      <w:b/>
      <w:bCs/>
      <w:color w:val="0000FF"/>
      <w:sz w:val="40"/>
    </w:rPr>
  </w:style>
  <w:style w:type="paragraph" w:customStyle="1" w:styleId="contract">
    <w:name w:val="contract"/>
    <w:basedOn w:val="NormalGB"/>
    <w:rsid w:val="0011300E"/>
    <w:pPr>
      <w:jc w:val="left"/>
    </w:pPr>
  </w:style>
  <w:style w:type="paragraph" w:customStyle="1" w:styleId="Underline">
    <w:name w:val="Underline"/>
    <w:basedOn w:val="Normal"/>
    <w:rsid w:val="0011300E"/>
    <w:pPr>
      <w:tabs>
        <w:tab w:val="left" w:pos="600"/>
        <w:tab w:val="left" w:pos="1200"/>
      </w:tabs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11300E"/>
    <w:pPr>
      <w:widowControl w:val="0"/>
    </w:pPr>
    <w:rPr>
      <w:bCs w:val="0"/>
    </w:rPr>
  </w:style>
  <w:style w:type="paragraph" w:customStyle="1" w:styleId="BodiniBT">
    <w:name w:val="Bodini BT"/>
    <w:basedOn w:val="Normal"/>
    <w:next w:val="Normal"/>
    <w:rsid w:val="0011300E"/>
    <w:pPr>
      <w:spacing w:after="240"/>
    </w:pPr>
    <w:rPr>
      <w:rFonts w:ascii="Bodoni BT" w:hAnsi="Bodoni BT" w:cs="Arial"/>
      <w:bCs/>
      <w:sz w:val="28"/>
    </w:rPr>
  </w:style>
  <w:style w:type="paragraph" w:styleId="BodyTextIndent2">
    <w:name w:val="Body Text Indent 2"/>
    <w:basedOn w:val="Normal"/>
    <w:rsid w:val="0011300E"/>
    <w:pPr>
      <w:tabs>
        <w:tab w:val="left" w:pos="720"/>
      </w:tabs>
      <w:autoSpaceDE w:val="0"/>
      <w:autoSpaceDN w:val="0"/>
      <w:adjustRightInd w:val="0"/>
      <w:ind w:left="720"/>
      <w:jc w:val="both"/>
    </w:pPr>
  </w:style>
  <w:style w:type="paragraph" w:customStyle="1" w:styleId="NormalGB">
    <w:name w:val="Normal GB"/>
    <w:basedOn w:val="Normal"/>
    <w:rsid w:val="0011300E"/>
    <w:pPr>
      <w:jc w:val="both"/>
    </w:pPr>
    <w:rPr>
      <w:bCs/>
    </w:rPr>
  </w:style>
  <w:style w:type="paragraph" w:customStyle="1" w:styleId="Indent">
    <w:name w:val="Indent"/>
    <w:basedOn w:val="NormalGB"/>
    <w:rsid w:val="0011300E"/>
    <w:pPr>
      <w:ind w:left="576" w:hanging="576"/>
    </w:pPr>
  </w:style>
  <w:style w:type="character" w:customStyle="1" w:styleId="Letter2">
    <w:name w:val="Letter 2"/>
    <w:basedOn w:val="DefaultParagraphFont"/>
    <w:rsid w:val="0011300E"/>
    <w:rPr>
      <w:rFonts w:ascii="Arial" w:hAnsi="Arial"/>
      <w:noProof w:val="0"/>
      <w:sz w:val="20"/>
      <w:lang w:val="en-US"/>
    </w:rPr>
  </w:style>
  <w:style w:type="paragraph" w:customStyle="1" w:styleId="NormalGBDblSpace">
    <w:name w:val="Normal GB Dbl Space"/>
    <w:basedOn w:val="Normal"/>
    <w:rsid w:val="0011300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11300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11300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11300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11300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11300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11300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11300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-Underline">
    <w:name w:val="N-Underline"/>
    <w:basedOn w:val="Normal"/>
    <w:rsid w:val="0011300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paragraph" w:customStyle="1" w:styleId="org">
    <w:name w:val="org"/>
    <w:basedOn w:val="Normal"/>
    <w:rsid w:val="0011300E"/>
    <w:rPr>
      <w:bCs/>
      <w:iCs/>
      <w:sz w:val="16"/>
    </w:rPr>
  </w:style>
  <w:style w:type="paragraph" w:customStyle="1" w:styleId="org12">
    <w:name w:val="org12"/>
    <w:basedOn w:val="Normal"/>
    <w:rsid w:val="0011300E"/>
    <w:rPr>
      <w:bCs/>
      <w:iCs/>
    </w:rPr>
  </w:style>
  <w:style w:type="paragraph" w:customStyle="1" w:styleId="org14">
    <w:name w:val="org14"/>
    <w:basedOn w:val="Normal"/>
    <w:rsid w:val="0011300E"/>
    <w:rPr>
      <w:b/>
      <w:bCs/>
      <w:iCs/>
      <w:sz w:val="28"/>
    </w:rPr>
  </w:style>
  <w:style w:type="paragraph" w:customStyle="1" w:styleId="org7">
    <w:name w:val="org7"/>
    <w:basedOn w:val="Normal"/>
    <w:rsid w:val="0011300E"/>
    <w:rPr>
      <w:bCs/>
      <w:iCs/>
    </w:rPr>
  </w:style>
  <w:style w:type="paragraph" w:customStyle="1" w:styleId="org8">
    <w:name w:val="org8"/>
    <w:basedOn w:val="Normal"/>
    <w:rsid w:val="0011300E"/>
    <w:rPr>
      <w:bCs/>
      <w:iCs/>
      <w:sz w:val="16"/>
    </w:rPr>
  </w:style>
  <w:style w:type="paragraph" w:styleId="Title">
    <w:name w:val="Title"/>
    <w:basedOn w:val="Normal"/>
    <w:rsid w:val="0011300E"/>
    <w:rPr>
      <w:rFonts w:ascii="Times New Roman" w:hAnsi="Times New Roman"/>
      <w:bCs/>
      <w:iCs/>
    </w:rPr>
  </w:style>
  <w:style w:type="paragraph" w:customStyle="1" w:styleId="BlackBullet2">
    <w:name w:val="Black Bullet 2"/>
    <w:basedOn w:val="BodyText"/>
    <w:rsid w:val="00572166"/>
    <w:pPr>
      <w:numPr>
        <w:ilvl w:val="1"/>
        <w:numId w:val="14"/>
      </w:numPr>
    </w:pPr>
  </w:style>
  <w:style w:type="paragraph" w:customStyle="1" w:styleId="BlackBullet3">
    <w:name w:val="Black Bullet 3"/>
    <w:basedOn w:val="BlackBullet2"/>
    <w:rsid w:val="00572166"/>
    <w:pPr>
      <w:numPr>
        <w:ilvl w:val="2"/>
      </w:numPr>
      <w:tabs>
        <w:tab w:val="clear" w:pos="1080"/>
        <w:tab w:val="num" w:pos="-31680"/>
      </w:tabs>
    </w:pPr>
  </w:style>
  <w:style w:type="paragraph" w:customStyle="1" w:styleId="BlackBullet4">
    <w:name w:val="Black Bullet 4"/>
    <w:basedOn w:val="BlackBullet3"/>
    <w:rsid w:val="00572166"/>
    <w:pPr>
      <w:numPr>
        <w:ilvl w:val="3"/>
      </w:numPr>
      <w:tabs>
        <w:tab w:val="clear" w:pos="1440"/>
        <w:tab w:val="num" w:pos="-31680"/>
      </w:tabs>
    </w:pPr>
  </w:style>
  <w:style w:type="paragraph" w:customStyle="1" w:styleId="BlueBullet">
    <w:name w:val="Blue Bullet"/>
    <w:basedOn w:val="BodyText"/>
    <w:rsid w:val="00572166"/>
    <w:pPr>
      <w:numPr>
        <w:numId w:val="8"/>
      </w:numPr>
    </w:pPr>
    <w:rPr>
      <w:rFonts w:eastAsia="MS Mincho"/>
    </w:rPr>
  </w:style>
  <w:style w:type="paragraph" w:customStyle="1" w:styleId="BlueBullet2">
    <w:name w:val="Blue Bullet 2"/>
    <w:basedOn w:val="BodyText"/>
    <w:rsid w:val="00572166"/>
    <w:pPr>
      <w:numPr>
        <w:ilvl w:val="1"/>
        <w:numId w:val="8"/>
      </w:numPr>
      <w:tabs>
        <w:tab w:val="clear" w:pos="720"/>
        <w:tab w:val="num" w:pos="360"/>
      </w:tabs>
      <w:ind w:left="360"/>
    </w:pPr>
  </w:style>
  <w:style w:type="paragraph" w:customStyle="1" w:styleId="BlueBullet3">
    <w:name w:val="Blue Bullet 3"/>
    <w:basedOn w:val="BodyText"/>
    <w:rsid w:val="00572166"/>
    <w:pPr>
      <w:numPr>
        <w:ilvl w:val="2"/>
        <w:numId w:val="8"/>
      </w:numPr>
      <w:tabs>
        <w:tab w:val="clear" w:pos="1080"/>
        <w:tab w:val="num" w:pos="360"/>
      </w:tabs>
      <w:ind w:left="360"/>
    </w:pPr>
  </w:style>
  <w:style w:type="paragraph" w:customStyle="1" w:styleId="BlueBullet4">
    <w:name w:val="Blue Bullet 4"/>
    <w:basedOn w:val="BodyText"/>
    <w:rsid w:val="00572166"/>
    <w:pPr>
      <w:numPr>
        <w:ilvl w:val="3"/>
        <w:numId w:val="8"/>
      </w:numPr>
      <w:tabs>
        <w:tab w:val="clear" w:pos="1440"/>
        <w:tab w:val="num" w:pos="360"/>
      </w:tabs>
      <w:ind w:left="360"/>
    </w:pPr>
  </w:style>
  <w:style w:type="paragraph" w:customStyle="1" w:styleId="Number">
    <w:name w:val="Number"/>
    <w:basedOn w:val="ListNumber"/>
    <w:rsid w:val="00572166"/>
    <w:pPr>
      <w:numPr>
        <w:numId w:val="13"/>
      </w:numPr>
      <w:spacing w:after="240"/>
    </w:pPr>
    <w:rPr>
      <w:szCs w:val="24"/>
    </w:rPr>
  </w:style>
  <w:style w:type="paragraph" w:styleId="ListNumber">
    <w:name w:val="List Number"/>
    <w:basedOn w:val="Normal"/>
    <w:rsid w:val="00572166"/>
    <w:pPr>
      <w:numPr>
        <w:numId w:val="9"/>
      </w:numPr>
    </w:pPr>
  </w:style>
  <w:style w:type="paragraph" w:customStyle="1" w:styleId="Number2">
    <w:name w:val="Number 2"/>
    <w:basedOn w:val="Number"/>
    <w:rsid w:val="00572166"/>
    <w:pPr>
      <w:numPr>
        <w:ilvl w:val="1"/>
      </w:numPr>
    </w:pPr>
  </w:style>
  <w:style w:type="paragraph" w:customStyle="1" w:styleId="Number3">
    <w:name w:val="Number 3"/>
    <w:basedOn w:val="Number"/>
    <w:rsid w:val="00572166"/>
    <w:pPr>
      <w:numPr>
        <w:ilvl w:val="2"/>
      </w:numPr>
    </w:pPr>
  </w:style>
  <w:style w:type="paragraph" w:customStyle="1" w:styleId="Number4">
    <w:name w:val="Number 4"/>
    <w:basedOn w:val="Number"/>
    <w:rsid w:val="00572166"/>
    <w:pPr>
      <w:numPr>
        <w:ilvl w:val="3"/>
      </w:numPr>
    </w:pPr>
  </w:style>
  <w:style w:type="paragraph" w:styleId="BalloonText">
    <w:name w:val="Balloon Text"/>
    <w:basedOn w:val="Normal"/>
    <w:link w:val="BalloonTextChar"/>
    <w:rsid w:val="00FC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2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C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A825BA"/>
    <w:rPr>
      <w:rFonts w:ascii="Arial" w:hAnsi="Arial"/>
      <w:sz w:val="12"/>
      <w:szCs w:val="22"/>
    </w:rPr>
  </w:style>
  <w:style w:type="paragraph" w:customStyle="1" w:styleId="Subheading">
    <w:name w:val="Subheading"/>
    <w:basedOn w:val="Normal"/>
    <w:qFormat/>
    <w:rsid w:val="00500F22"/>
    <w:pPr>
      <w:spacing w:before="180" w:after="120"/>
    </w:pPr>
    <w:rPr>
      <w:rFonts w:asciiTheme="minorHAnsi" w:hAnsiTheme="minorHAnsi"/>
      <w:caps/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77">
      <a:dk1>
        <a:srgbClr val="000000"/>
      </a:dk1>
      <a:lt1>
        <a:srgbClr val="FFFFFF"/>
      </a:lt1>
      <a:dk2>
        <a:srgbClr val="00263E"/>
      </a:dk2>
      <a:lt2>
        <a:srgbClr val="898D8D"/>
      </a:lt2>
      <a:accent1>
        <a:srgbClr val="6FACDE"/>
      </a:accent1>
      <a:accent2>
        <a:srgbClr val="4AA57F"/>
      </a:accent2>
      <a:accent3>
        <a:srgbClr val="E07E3C"/>
      </a:accent3>
      <a:accent4>
        <a:srgbClr val="0075BC"/>
      </a:accent4>
      <a:accent5>
        <a:srgbClr val="F0B323"/>
      </a:accent5>
      <a:accent6>
        <a:srgbClr val="C6AA76"/>
      </a:accent6>
      <a:hlink>
        <a:srgbClr val="0075BC"/>
      </a:hlink>
      <a:folHlink>
        <a:srgbClr val="A4C8E1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249EC-198B-4109-8694-CC723DFC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Alt+H views header</vt:lpstr>
    </vt:vector>
  </TitlesOfParts>
  <Company>GB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Alt+H views header</dc:title>
  <dc:subject/>
  <dc:creator>jdombrowski</dc:creator>
  <cp:keywords/>
  <dc:description/>
  <cp:lastModifiedBy>Jacob Varghese</cp:lastModifiedBy>
  <cp:revision>22</cp:revision>
  <cp:lastPrinted>2017-11-13T14:10:00Z</cp:lastPrinted>
  <dcterms:created xsi:type="dcterms:W3CDTF">2017-10-20T17:13:00Z</dcterms:created>
  <dcterms:modified xsi:type="dcterms:W3CDTF">2024-04-16T14:29:00Z</dcterms:modified>
</cp:coreProperties>
</file>